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6D" w:rsidRPr="008A2884" w:rsidRDefault="000B586D" w:rsidP="008A2884">
      <w:pPr>
        <w:pStyle w:val="bold"/>
        <w:jc w:val="center"/>
        <w:rPr>
          <w:rFonts w:ascii="Times New Roman" w:hAnsi="Times New Roman" w:cs="Times New Roman"/>
          <w:b/>
          <w:bCs/>
          <w:sz w:val="20"/>
          <w:szCs w:val="20"/>
        </w:rPr>
      </w:pPr>
      <w:r>
        <w:rPr>
          <w:rFonts w:ascii="Times New Roman" w:hAnsi="Times New Roman" w:cs="Times New Roman"/>
          <w:b/>
          <w:bCs/>
          <w:sz w:val="20"/>
          <w:szCs w:val="20"/>
        </w:rPr>
        <w:t>Turkey hosts M</w:t>
      </w:r>
      <w:r w:rsidRPr="008A2884">
        <w:rPr>
          <w:rFonts w:ascii="Times New Roman" w:hAnsi="Times New Roman" w:cs="Times New Roman"/>
          <w:b/>
          <w:bCs/>
          <w:sz w:val="20"/>
          <w:szCs w:val="20"/>
        </w:rPr>
        <w:t xml:space="preserve">inisterial </w:t>
      </w:r>
      <w:r>
        <w:rPr>
          <w:rFonts w:ascii="Times New Roman" w:hAnsi="Times New Roman" w:cs="Times New Roman"/>
          <w:b/>
          <w:bCs/>
          <w:sz w:val="20"/>
          <w:szCs w:val="20"/>
        </w:rPr>
        <w:t>C</w:t>
      </w:r>
      <w:r w:rsidRPr="008A2884">
        <w:rPr>
          <w:rFonts w:ascii="Times New Roman" w:hAnsi="Times New Roman" w:cs="Times New Roman"/>
          <w:b/>
          <w:bCs/>
          <w:sz w:val="20"/>
          <w:szCs w:val="20"/>
        </w:rPr>
        <w:t xml:space="preserve">oordination Meeting of Major Host Countries for </w:t>
      </w:r>
      <w:r>
        <w:rPr>
          <w:rFonts w:ascii="Times New Roman" w:hAnsi="Times New Roman" w:cs="Times New Roman"/>
          <w:b/>
          <w:bCs/>
          <w:sz w:val="20"/>
          <w:szCs w:val="20"/>
        </w:rPr>
        <w:t>Syrian</w:t>
      </w:r>
      <w:r w:rsidR="00A0259F">
        <w:rPr>
          <w:rFonts w:ascii="Times New Roman" w:hAnsi="Times New Roman" w:cs="Times New Roman"/>
          <w:b/>
          <w:bCs/>
          <w:sz w:val="20"/>
          <w:szCs w:val="20"/>
        </w:rPr>
        <w:t xml:space="preserve"> </w:t>
      </w:r>
      <w:bookmarkStart w:id="0" w:name="_GoBack"/>
      <w:bookmarkEnd w:id="0"/>
      <w:r w:rsidRPr="008A2884">
        <w:rPr>
          <w:rFonts w:ascii="Times New Roman" w:hAnsi="Times New Roman" w:cs="Times New Roman"/>
          <w:b/>
          <w:bCs/>
          <w:sz w:val="20"/>
          <w:szCs w:val="20"/>
        </w:rPr>
        <w:t xml:space="preserve">Refugees </w:t>
      </w:r>
    </w:p>
    <w:p w:rsidR="000B586D" w:rsidRPr="008A2884" w:rsidRDefault="000B586D">
      <w:pPr>
        <w:rPr>
          <w:rFonts w:ascii="Times New Roman" w:hAnsi="Times New Roman" w:cs="Times New Roman"/>
          <w:sz w:val="20"/>
          <w:szCs w:val="20"/>
          <w:lang w:val="en-US"/>
        </w:rPr>
      </w:pPr>
    </w:p>
    <w:p w:rsidR="000B586D" w:rsidRPr="008A2884" w:rsidRDefault="000B586D">
      <w:pPr>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17 January 2014, Harran-</w:t>
      </w:r>
      <w:proofErr w:type="spellStart"/>
      <w:r w:rsidRPr="008A2884">
        <w:rPr>
          <w:rFonts w:ascii="Times New Roman" w:hAnsi="Times New Roman" w:cs="Times New Roman"/>
          <w:sz w:val="20"/>
          <w:szCs w:val="20"/>
          <w:lang w:val="en-US"/>
        </w:rPr>
        <w:t>Kökenli</w:t>
      </w:r>
      <w:proofErr w:type="spellEnd"/>
      <w:r w:rsidRPr="008A2884">
        <w:rPr>
          <w:rFonts w:ascii="Times New Roman" w:hAnsi="Times New Roman" w:cs="Times New Roman"/>
          <w:sz w:val="20"/>
          <w:szCs w:val="20"/>
          <w:lang w:val="en-US"/>
        </w:rPr>
        <w:t xml:space="preserve"> camp, Turkey – Government ministers and senior representatives from Lebanon, Jordan, Turkey</w:t>
      </w:r>
      <w:r>
        <w:rPr>
          <w:rFonts w:ascii="Times New Roman" w:hAnsi="Times New Roman" w:cs="Times New Roman"/>
          <w:sz w:val="20"/>
          <w:szCs w:val="20"/>
          <w:lang w:val="en-US"/>
        </w:rPr>
        <w:t xml:space="preserve">, Iraq and </w:t>
      </w:r>
      <w:r w:rsidRPr="008A2884">
        <w:rPr>
          <w:rFonts w:ascii="Times New Roman" w:hAnsi="Times New Roman" w:cs="Times New Roman"/>
          <w:sz w:val="20"/>
          <w:szCs w:val="20"/>
          <w:lang w:val="en-US"/>
        </w:rPr>
        <w:t>Egypt together with UNHCR today appealed to the international community to boost solidarity with countries in the region that are hosting the majority of refugees fleeing the conflict in Syria.</w:t>
      </w:r>
    </w:p>
    <w:p w:rsidR="000B586D" w:rsidRPr="008A2884" w:rsidRDefault="000B586D" w:rsidP="008A2884">
      <w:pPr>
        <w:jc w:val="both"/>
        <w:rPr>
          <w:rFonts w:ascii="Times New Roman" w:hAnsi="Times New Roman" w:cs="Times New Roman"/>
          <w:sz w:val="20"/>
          <w:szCs w:val="20"/>
          <w:lang w:val="en-US"/>
        </w:rPr>
      </w:pPr>
    </w:p>
    <w:p w:rsidR="000B586D"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In a joint statement delivered to journalists in the Harran-</w:t>
      </w:r>
      <w:proofErr w:type="spellStart"/>
      <w:r w:rsidRPr="008A2884">
        <w:rPr>
          <w:rFonts w:ascii="Times New Roman" w:hAnsi="Times New Roman" w:cs="Times New Roman"/>
          <w:sz w:val="20"/>
          <w:szCs w:val="20"/>
          <w:lang w:val="en-US"/>
        </w:rPr>
        <w:t>Kökenli</w:t>
      </w:r>
      <w:proofErr w:type="spellEnd"/>
      <w:r w:rsidRPr="008A2884">
        <w:rPr>
          <w:rFonts w:ascii="Times New Roman" w:hAnsi="Times New Roman" w:cs="Times New Roman"/>
          <w:sz w:val="20"/>
          <w:szCs w:val="20"/>
          <w:lang w:val="en-US"/>
        </w:rPr>
        <w:t xml:space="preserve"> refugee camp near </w:t>
      </w:r>
      <w:proofErr w:type="spellStart"/>
      <w:r w:rsidRPr="008A2884">
        <w:rPr>
          <w:rFonts w:ascii="Times New Roman" w:hAnsi="Times New Roman" w:cs="Times New Roman"/>
          <w:sz w:val="20"/>
          <w:szCs w:val="20"/>
          <w:lang w:val="en-US"/>
        </w:rPr>
        <w:t>Sanliurfa</w:t>
      </w:r>
      <w:proofErr w:type="spellEnd"/>
      <w:r w:rsidRPr="008A2884">
        <w:rPr>
          <w:rFonts w:ascii="Times New Roman" w:hAnsi="Times New Roman" w:cs="Times New Roman"/>
          <w:sz w:val="20"/>
          <w:szCs w:val="20"/>
          <w:lang w:val="en-US"/>
        </w:rPr>
        <w:t xml:space="preserve"> in south-eastern </w:t>
      </w:r>
      <w:smartTag w:uri="urn:schemas-microsoft-com:office:smarttags" w:element="place">
        <w:smartTag w:uri="urn:schemas-microsoft-com:office:smarttags" w:element="country-region">
          <w:r w:rsidRPr="008A2884">
            <w:rPr>
              <w:rFonts w:ascii="Times New Roman" w:hAnsi="Times New Roman" w:cs="Times New Roman"/>
              <w:sz w:val="20"/>
              <w:szCs w:val="20"/>
              <w:lang w:val="en-US"/>
            </w:rPr>
            <w:t>Turkey</w:t>
          </w:r>
        </w:smartTag>
      </w:smartTag>
      <w:r w:rsidRPr="008A2884">
        <w:rPr>
          <w:rFonts w:ascii="Times New Roman" w:hAnsi="Times New Roman" w:cs="Times New Roman"/>
          <w:sz w:val="20"/>
          <w:szCs w:val="20"/>
          <w:lang w:val="en-US"/>
        </w:rPr>
        <w:t xml:space="preserve">, participants deplored the extent of human suffering caused by the </w:t>
      </w:r>
      <w:smartTag w:uri="urn:schemas-microsoft-com:office:smarttags" w:element="place">
        <w:smartTag w:uri="urn:schemas-microsoft-com:office:smarttags" w:element="country-region">
          <w:r w:rsidRPr="008A2884">
            <w:rPr>
              <w:rFonts w:ascii="Times New Roman" w:hAnsi="Times New Roman" w:cs="Times New Roman"/>
              <w:sz w:val="20"/>
              <w:szCs w:val="20"/>
              <w:lang w:val="en-US"/>
            </w:rPr>
            <w:t>Syria</w:t>
          </w:r>
        </w:smartTag>
      </w:smartTag>
      <w:r w:rsidRPr="008A2884">
        <w:rPr>
          <w:rFonts w:ascii="Times New Roman" w:hAnsi="Times New Roman" w:cs="Times New Roman"/>
          <w:sz w:val="20"/>
          <w:szCs w:val="20"/>
          <w:lang w:val="en-US"/>
        </w:rPr>
        <w:t xml:space="preserve"> crisis, its destabilizing impact on the entire region, and the threat it poses to global peace and security. </w:t>
      </w:r>
    </w:p>
    <w:p w:rsidR="000B586D" w:rsidRDefault="000B586D" w:rsidP="008A2884">
      <w:pPr>
        <w:jc w:val="both"/>
        <w:rPr>
          <w:rFonts w:ascii="Times New Roman" w:hAnsi="Times New Roman" w:cs="Times New Roman"/>
          <w:sz w:val="20"/>
          <w:szCs w:val="20"/>
          <w:lang w:val="en-US"/>
        </w:rPr>
      </w:pPr>
    </w:p>
    <w:p w:rsidR="000B586D" w:rsidRPr="00BE5C35" w:rsidRDefault="000B586D" w:rsidP="008A288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Participants reiterated that the refugee influx is a result of the ongoing humanitarian tragedy in </w:t>
      </w:r>
      <w:smartTag w:uri="urn:schemas-microsoft-com:office:smarttags" w:element="place">
        <w:smartTag w:uri="urn:schemas-microsoft-com:office:smarttags" w:element="country-region">
          <w:r>
            <w:rPr>
              <w:rFonts w:ascii="Times New Roman" w:hAnsi="Times New Roman" w:cs="Times New Roman"/>
              <w:sz w:val="20"/>
              <w:szCs w:val="20"/>
              <w:lang w:val="en-US"/>
            </w:rPr>
            <w:t>Syria</w:t>
          </w:r>
        </w:smartTag>
      </w:smartTag>
      <w:r>
        <w:rPr>
          <w:rFonts w:ascii="Times New Roman" w:hAnsi="Times New Roman" w:cs="Times New Roman"/>
          <w:sz w:val="20"/>
          <w:szCs w:val="20"/>
          <w:lang w:val="en-US"/>
        </w:rPr>
        <w:t xml:space="preserve">, and underlined that unless stability and security are reestablished in </w:t>
      </w:r>
      <w:smartTag w:uri="urn:schemas-microsoft-com:office:smarttags" w:element="place">
        <w:smartTag w:uri="urn:schemas-microsoft-com:office:smarttags" w:element="country-region">
          <w:r>
            <w:rPr>
              <w:rFonts w:ascii="Times New Roman" w:hAnsi="Times New Roman" w:cs="Times New Roman"/>
              <w:sz w:val="20"/>
              <w:szCs w:val="20"/>
              <w:lang w:val="en-US"/>
            </w:rPr>
            <w:t>Syria</w:t>
          </w:r>
        </w:smartTag>
      </w:smartTag>
      <w:r>
        <w:rPr>
          <w:rFonts w:ascii="Times New Roman" w:hAnsi="Times New Roman" w:cs="Times New Roman"/>
          <w:sz w:val="20"/>
          <w:szCs w:val="20"/>
          <w:lang w:val="en-US"/>
        </w:rPr>
        <w:t xml:space="preserve">, a solution would remain elusive. </w:t>
      </w:r>
      <w:r w:rsidRPr="008A2884">
        <w:rPr>
          <w:rFonts w:ascii="Times New Roman" w:hAnsi="Times New Roman" w:cs="Times New Roman"/>
          <w:sz w:val="20"/>
          <w:szCs w:val="20"/>
          <w:lang w:val="en-US"/>
        </w:rPr>
        <w:t>“It is clear that there can be no military solution to the conflict. The solution must be political,” the representatives of the five main host countries and UNHCR said.  “We therefore appeal to all parties to the conflict to put their differences aside and come together for the Geneva II conference on 22 January, where some real steps must be taken towards finding a political solution and putting an end to the fighting.</w:t>
      </w:r>
      <w:r>
        <w:rPr>
          <w:rFonts w:ascii="Times New Roman" w:hAnsi="Times New Roman" w:cs="Times New Roman"/>
          <w:sz w:val="20"/>
          <w:szCs w:val="20"/>
          <w:lang w:val="en-US"/>
        </w:rPr>
        <w:t xml:space="preserve">” They further declared that, “Geneva II cannot be indifferent to the humanitarian dimension of the Syrian conflict and dramatic suffering of the Syrian people. Conditions must be created for humanitarian agencies to have unimpeded access to all the victims of the conflict, independently of their location inside </w:t>
      </w:r>
      <w:smartTag w:uri="urn:schemas-microsoft-com:office:smarttags" w:element="place">
        <w:smartTag w:uri="urn:schemas-microsoft-com:office:smarttags" w:element="country-region">
          <w:r>
            <w:rPr>
              <w:rFonts w:ascii="Times New Roman" w:hAnsi="Times New Roman" w:cs="Times New Roman"/>
              <w:sz w:val="20"/>
              <w:szCs w:val="20"/>
              <w:lang w:val="en-US"/>
            </w:rPr>
            <w:t>Syria</w:t>
          </w:r>
        </w:smartTag>
      </w:smartTag>
      <w:r>
        <w:rPr>
          <w:rFonts w:ascii="Times New Roman" w:hAnsi="Times New Roman" w:cs="Times New Roman"/>
          <w:sz w:val="20"/>
          <w:szCs w:val="20"/>
          <w:lang w:val="en-US"/>
        </w:rPr>
        <w:t xml:space="preserve">. </w:t>
      </w:r>
      <w:r w:rsidRPr="008A2884">
        <w:rPr>
          <w:rFonts w:ascii="Times New Roman" w:hAnsi="Times New Roman" w:cs="Times New Roman"/>
          <w:sz w:val="20"/>
          <w:szCs w:val="20"/>
          <w:lang w:val="en-US"/>
        </w:rPr>
        <w:t>”</w:t>
      </w:r>
    </w:p>
    <w:p w:rsidR="000B586D" w:rsidRPr="008A2884" w:rsidRDefault="000B586D" w:rsidP="008A2884">
      <w:pPr>
        <w:jc w:val="both"/>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Today’s high-level meeting was co-chaired by Turkey’s Foreign Minister</w:t>
      </w:r>
      <w:r>
        <w:rPr>
          <w:rFonts w:ascii="Times New Roman" w:hAnsi="Times New Roman" w:cs="Times New Roman"/>
          <w:sz w:val="20"/>
          <w:szCs w:val="20"/>
          <w:lang w:val="en-US"/>
        </w:rPr>
        <w:t>,</w:t>
      </w:r>
      <w:r w:rsidRPr="008A2884">
        <w:rPr>
          <w:rFonts w:ascii="Times New Roman" w:hAnsi="Times New Roman" w:cs="Times New Roman"/>
          <w:sz w:val="20"/>
          <w:szCs w:val="20"/>
          <w:lang w:val="en-US"/>
        </w:rPr>
        <w:t xml:space="preserve"> Ahmet </w:t>
      </w:r>
      <w:proofErr w:type="spellStart"/>
      <w:r w:rsidRPr="008A2884">
        <w:rPr>
          <w:rFonts w:ascii="Times New Roman" w:hAnsi="Times New Roman" w:cs="Times New Roman"/>
          <w:sz w:val="20"/>
          <w:szCs w:val="20"/>
          <w:lang w:val="en-US"/>
        </w:rPr>
        <w:t>Davuto</w:t>
      </w:r>
      <w:r>
        <w:rPr>
          <w:rFonts w:ascii="Times New Roman" w:hAnsi="Times New Roman" w:cs="Times New Roman"/>
          <w:sz w:val="20"/>
          <w:szCs w:val="20"/>
          <w:lang w:val="en-US"/>
        </w:rPr>
        <w:t>ğ</w:t>
      </w:r>
      <w:r w:rsidRPr="008A2884">
        <w:rPr>
          <w:rFonts w:ascii="Times New Roman" w:hAnsi="Times New Roman" w:cs="Times New Roman"/>
          <w:sz w:val="20"/>
          <w:szCs w:val="20"/>
          <w:lang w:val="en-US"/>
        </w:rPr>
        <w:t>lu</w:t>
      </w:r>
      <w:proofErr w:type="spellEnd"/>
      <w:r w:rsidRPr="008A2884">
        <w:rPr>
          <w:rFonts w:ascii="Times New Roman" w:hAnsi="Times New Roman" w:cs="Times New Roman"/>
          <w:sz w:val="20"/>
          <w:szCs w:val="20"/>
          <w:lang w:val="en-US"/>
        </w:rPr>
        <w:t xml:space="preserve"> and the UN High Commissioner for Refugees, </w:t>
      </w:r>
      <w:proofErr w:type="spellStart"/>
      <w:r w:rsidRPr="008A2884">
        <w:rPr>
          <w:rFonts w:ascii="Times New Roman" w:hAnsi="Times New Roman" w:cs="Times New Roman"/>
          <w:sz w:val="20"/>
          <w:szCs w:val="20"/>
          <w:lang w:val="en-US"/>
        </w:rPr>
        <w:t>António</w:t>
      </w:r>
      <w:proofErr w:type="spellEnd"/>
      <w:r w:rsidRPr="008A2884">
        <w:rPr>
          <w:rFonts w:ascii="Times New Roman" w:hAnsi="Times New Roman" w:cs="Times New Roman"/>
          <w:sz w:val="20"/>
          <w:szCs w:val="20"/>
          <w:lang w:val="en-US"/>
        </w:rPr>
        <w:t xml:space="preserve"> </w:t>
      </w:r>
      <w:proofErr w:type="spellStart"/>
      <w:r w:rsidRPr="008A2884">
        <w:rPr>
          <w:rFonts w:ascii="Times New Roman" w:hAnsi="Times New Roman" w:cs="Times New Roman"/>
          <w:sz w:val="20"/>
          <w:szCs w:val="20"/>
          <w:lang w:val="en-US"/>
        </w:rPr>
        <w:t>Guterres</w:t>
      </w:r>
      <w:proofErr w:type="spellEnd"/>
      <w:r w:rsidRPr="008A2884">
        <w:rPr>
          <w:rFonts w:ascii="Times New Roman" w:hAnsi="Times New Roman" w:cs="Times New Roman"/>
          <w:sz w:val="20"/>
          <w:szCs w:val="20"/>
          <w:lang w:val="en-US"/>
        </w:rPr>
        <w:t>, who were joined by Iraqi Foreign Minister</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Hoshyar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Zebari</w:t>
      </w:r>
      <w:proofErr w:type="spellEnd"/>
      <w:r>
        <w:rPr>
          <w:rFonts w:ascii="Times New Roman" w:hAnsi="Times New Roman" w:cs="Times New Roman"/>
          <w:sz w:val="20"/>
          <w:szCs w:val="20"/>
          <w:lang w:val="en-US"/>
        </w:rPr>
        <w:t xml:space="preserve">; Jordan’s Minister of Planning and International Cooperation Dr. Ibrahim </w:t>
      </w:r>
      <w:proofErr w:type="spellStart"/>
      <w:r>
        <w:rPr>
          <w:rFonts w:ascii="Times New Roman" w:hAnsi="Times New Roman" w:cs="Times New Roman"/>
          <w:sz w:val="20"/>
          <w:szCs w:val="20"/>
          <w:lang w:val="en-US"/>
        </w:rPr>
        <w:t>Saif</w:t>
      </w:r>
      <w:proofErr w:type="spellEnd"/>
      <w:r>
        <w:rPr>
          <w:rFonts w:ascii="Times New Roman" w:hAnsi="Times New Roman" w:cs="Times New Roman"/>
          <w:sz w:val="20"/>
          <w:szCs w:val="20"/>
          <w:lang w:val="en-US"/>
        </w:rPr>
        <w:t xml:space="preserve">; Egyptian Deputy Assistant Minister of Foreign Affairs </w:t>
      </w:r>
      <w:proofErr w:type="spellStart"/>
      <w:r>
        <w:rPr>
          <w:rFonts w:ascii="Times New Roman" w:hAnsi="Times New Roman" w:cs="Times New Roman"/>
          <w:sz w:val="20"/>
          <w:szCs w:val="20"/>
          <w:lang w:val="en-US"/>
        </w:rPr>
        <w:t>Randa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Labib</w:t>
      </w:r>
      <w:proofErr w:type="spellEnd"/>
      <w:r>
        <w:rPr>
          <w:rFonts w:ascii="Times New Roman" w:hAnsi="Times New Roman" w:cs="Times New Roman"/>
          <w:sz w:val="20"/>
          <w:szCs w:val="20"/>
          <w:lang w:val="en-US"/>
        </w:rPr>
        <w:t xml:space="preserve"> </w:t>
      </w:r>
      <w:r w:rsidRPr="008A2884">
        <w:rPr>
          <w:rFonts w:ascii="Times New Roman" w:hAnsi="Times New Roman" w:cs="Times New Roman"/>
          <w:sz w:val="20"/>
          <w:szCs w:val="20"/>
          <w:lang w:val="en-US"/>
        </w:rPr>
        <w:t xml:space="preserve">and Lebanon’s </w:t>
      </w:r>
      <w:r>
        <w:rPr>
          <w:rFonts w:ascii="Times New Roman" w:hAnsi="Times New Roman" w:cs="Times New Roman"/>
          <w:sz w:val="20"/>
          <w:szCs w:val="20"/>
          <w:lang w:val="en-US"/>
        </w:rPr>
        <w:t>Refugee Coordinator at the Ministry of</w:t>
      </w:r>
      <w:r w:rsidR="00C32842">
        <w:rPr>
          <w:rFonts w:ascii="Times New Roman" w:hAnsi="Times New Roman" w:cs="Times New Roman"/>
          <w:sz w:val="20"/>
          <w:szCs w:val="20"/>
          <w:lang w:val="en-US"/>
        </w:rPr>
        <w:t xml:space="preserve"> Social Affairs, </w:t>
      </w:r>
      <w:proofErr w:type="spellStart"/>
      <w:r w:rsidR="00C32842">
        <w:rPr>
          <w:rFonts w:ascii="Times New Roman" w:hAnsi="Times New Roman" w:cs="Times New Roman"/>
          <w:sz w:val="20"/>
          <w:szCs w:val="20"/>
          <w:lang w:val="en-US"/>
        </w:rPr>
        <w:t>Makram</w:t>
      </w:r>
      <w:proofErr w:type="spellEnd"/>
      <w:r w:rsidR="00C32842">
        <w:rPr>
          <w:rFonts w:ascii="Times New Roman" w:hAnsi="Times New Roman" w:cs="Times New Roman"/>
          <w:sz w:val="20"/>
          <w:szCs w:val="20"/>
          <w:lang w:val="en-US"/>
        </w:rPr>
        <w:t xml:space="preserve"> </w:t>
      </w:r>
      <w:proofErr w:type="spellStart"/>
      <w:r w:rsidR="00C32842">
        <w:rPr>
          <w:rFonts w:ascii="Times New Roman" w:hAnsi="Times New Roman" w:cs="Times New Roman"/>
          <w:sz w:val="20"/>
          <w:szCs w:val="20"/>
          <w:lang w:val="en-US"/>
        </w:rPr>
        <w:t>Malaeb</w:t>
      </w:r>
      <w:proofErr w:type="spellEnd"/>
      <w:r w:rsidR="00C32842">
        <w:rPr>
          <w:rFonts w:ascii="Times New Roman" w:hAnsi="Times New Roman" w:cs="Times New Roman"/>
          <w:sz w:val="20"/>
          <w:szCs w:val="20"/>
          <w:lang w:val="en-US"/>
        </w:rPr>
        <w:t xml:space="preserve">, </w:t>
      </w:r>
      <w:r w:rsidRPr="008A2884">
        <w:rPr>
          <w:rFonts w:ascii="Times New Roman" w:hAnsi="Times New Roman" w:cs="Times New Roman"/>
          <w:sz w:val="20"/>
          <w:szCs w:val="20"/>
          <w:lang w:val="en-US"/>
        </w:rPr>
        <w:t xml:space="preserve">as part of a high-level regional coordination effort between UNHCR and major refugee-hosting countries in response to the world’s largest refugee outflow in nearly 20 years. </w:t>
      </w:r>
    </w:p>
    <w:p w:rsidR="000B586D" w:rsidRPr="008A2884" w:rsidRDefault="000B586D" w:rsidP="008A2884">
      <w:pPr>
        <w:jc w:val="both"/>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Participants reaffirmed the outcomes of a high-level conference on solidarity and burden-sharing with countries hosting Syrian refugees, which took place during UNHCR’s Executive Committee session in early October 2013. During that conference, the nearly 90 member states on UNHCR’s governing board called for more financial aid and solidarity to help ease the burden on neighboring states in supporting refugees. Following today’s meeting, ministers noted the continued need for massive international support to their countries, both in the form of increased financial assistance and through burden-sharing measures such as receiving higher numbers of Syrian refugees in countries beyond the Middle East. They also appealed to development actors and financial institutions to scale up their support to refugee hosting countries.</w:t>
      </w:r>
    </w:p>
    <w:p w:rsidR="000B586D" w:rsidRPr="008A2884" w:rsidRDefault="000B586D" w:rsidP="008A2884">
      <w:pPr>
        <w:jc w:val="both"/>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 xml:space="preserve">The ministers and UNHCR encouraged other countries to keep their borders open for Syrians seeking protection, to </w:t>
      </w:r>
      <w:r>
        <w:rPr>
          <w:rFonts w:ascii="Times New Roman" w:hAnsi="Times New Roman" w:cs="Times New Roman"/>
          <w:sz w:val="20"/>
          <w:szCs w:val="20"/>
          <w:lang w:val="en-US"/>
        </w:rPr>
        <w:t xml:space="preserve">further enhance </w:t>
      </w:r>
      <w:r w:rsidRPr="008A2884">
        <w:rPr>
          <w:rFonts w:ascii="Times New Roman" w:hAnsi="Times New Roman" w:cs="Times New Roman"/>
          <w:sz w:val="20"/>
          <w:szCs w:val="20"/>
          <w:lang w:val="en-US"/>
        </w:rPr>
        <w:t xml:space="preserve">resettlement and humanitarian admission </w:t>
      </w:r>
      <w:proofErr w:type="spellStart"/>
      <w:r>
        <w:rPr>
          <w:rFonts w:ascii="Times New Roman" w:hAnsi="Times New Roman" w:cs="Times New Roman"/>
          <w:sz w:val="20"/>
          <w:szCs w:val="20"/>
          <w:lang w:val="en-US"/>
        </w:rPr>
        <w:t>programmes</w:t>
      </w:r>
      <w:r w:rsidRPr="008A2884">
        <w:rPr>
          <w:rFonts w:ascii="Times New Roman" w:hAnsi="Times New Roman" w:cs="Times New Roman"/>
          <w:sz w:val="20"/>
          <w:szCs w:val="20"/>
          <w:lang w:val="en-US"/>
        </w:rPr>
        <w:t>for</w:t>
      </w:r>
      <w:proofErr w:type="spellEnd"/>
      <w:r w:rsidRPr="008A2884">
        <w:rPr>
          <w:rFonts w:ascii="Times New Roman" w:hAnsi="Times New Roman" w:cs="Times New Roman"/>
          <w:sz w:val="20"/>
          <w:szCs w:val="20"/>
          <w:lang w:val="en-US"/>
        </w:rPr>
        <w:t xml:space="preserve"> refugees, and introduce more flexible family reunification procedures and visa requirements for Syrians. In addition, UNHCR has called for a global moratorium on returns of Syrians to Syria and to countries in the region hosting the vast majority of refugees.</w:t>
      </w:r>
    </w:p>
    <w:p w:rsidR="000B586D" w:rsidRPr="008A2884" w:rsidRDefault="000B586D" w:rsidP="008A2884">
      <w:pPr>
        <w:jc w:val="both"/>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 xml:space="preserve">The delegates welcomed the results of the second international humanitarian pledging conference for Syria held in Kuwait City two days ago, which saw </w:t>
      </w:r>
      <w:r>
        <w:rPr>
          <w:rFonts w:ascii="Times New Roman" w:hAnsi="Times New Roman" w:cs="Times New Roman"/>
          <w:sz w:val="20"/>
          <w:szCs w:val="20"/>
          <w:lang w:val="en-US"/>
        </w:rPr>
        <w:t>US</w:t>
      </w:r>
      <w:r w:rsidRPr="008A2884">
        <w:rPr>
          <w:rFonts w:ascii="Times New Roman" w:hAnsi="Times New Roman" w:cs="Times New Roman"/>
          <w:sz w:val="20"/>
          <w:szCs w:val="20"/>
          <w:lang w:val="en-US"/>
        </w:rPr>
        <w:t xml:space="preserve">$ </w:t>
      </w:r>
      <w:r>
        <w:rPr>
          <w:rFonts w:ascii="Times New Roman" w:hAnsi="Times New Roman" w:cs="Times New Roman"/>
          <w:sz w:val="20"/>
          <w:szCs w:val="20"/>
          <w:lang w:val="en-US"/>
        </w:rPr>
        <w:t>2.4 billion</w:t>
      </w:r>
      <w:r w:rsidRPr="008A2884">
        <w:rPr>
          <w:rFonts w:ascii="Times New Roman" w:hAnsi="Times New Roman" w:cs="Times New Roman"/>
          <w:sz w:val="20"/>
          <w:szCs w:val="20"/>
          <w:lang w:val="en-US"/>
        </w:rPr>
        <w:t xml:space="preserve"> pledged to support refugees in the region as well as those in need of humanitarian assistance inside Syria. Ministers appealed for more support to local refugee-hosting communities, who find themselves under heavy pressure due to the influx.</w:t>
      </w:r>
    </w:p>
    <w:p w:rsidR="000B586D" w:rsidRPr="008A2884" w:rsidRDefault="000B586D" w:rsidP="008A2884">
      <w:pPr>
        <w:jc w:val="both"/>
        <w:rPr>
          <w:rFonts w:ascii="Times New Roman" w:hAnsi="Times New Roman" w:cs="Times New Roman"/>
          <w:sz w:val="20"/>
          <w:szCs w:val="20"/>
          <w:lang w:val="en-US"/>
        </w:rPr>
      </w:pPr>
    </w:p>
    <w:p w:rsidR="000B586D" w:rsidRPr="008A2884" w:rsidRDefault="000B586D" w:rsidP="008A2884">
      <w:pPr>
        <w:jc w:val="both"/>
        <w:rPr>
          <w:rFonts w:ascii="Times New Roman" w:hAnsi="Times New Roman" w:cs="Times New Roman"/>
          <w:sz w:val="20"/>
          <w:szCs w:val="20"/>
          <w:lang w:val="en-US"/>
        </w:rPr>
      </w:pPr>
      <w:r w:rsidRPr="008A2884">
        <w:rPr>
          <w:rFonts w:ascii="Times New Roman" w:hAnsi="Times New Roman" w:cs="Times New Roman"/>
          <w:sz w:val="20"/>
          <w:szCs w:val="20"/>
          <w:lang w:val="en-US"/>
        </w:rPr>
        <w:t xml:space="preserve">There are now over 2.3 million </w:t>
      </w:r>
      <w:r>
        <w:rPr>
          <w:rFonts w:ascii="Times New Roman" w:hAnsi="Times New Roman" w:cs="Times New Roman"/>
          <w:sz w:val="20"/>
          <w:szCs w:val="20"/>
          <w:lang w:val="en-US"/>
        </w:rPr>
        <w:t xml:space="preserve">registered </w:t>
      </w:r>
      <w:r w:rsidRPr="008A2884">
        <w:rPr>
          <w:rFonts w:ascii="Times New Roman" w:hAnsi="Times New Roman" w:cs="Times New Roman"/>
          <w:sz w:val="20"/>
          <w:szCs w:val="20"/>
          <w:lang w:val="en-US"/>
        </w:rPr>
        <w:t>Syrian refugees in the region</w:t>
      </w:r>
      <w:r>
        <w:rPr>
          <w:rFonts w:ascii="Times New Roman" w:hAnsi="Times New Roman" w:cs="Times New Roman"/>
          <w:sz w:val="20"/>
          <w:szCs w:val="20"/>
          <w:lang w:val="en-US"/>
        </w:rPr>
        <w:t>, including s</w:t>
      </w:r>
      <w:r w:rsidRPr="008A2884">
        <w:rPr>
          <w:rFonts w:ascii="Times New Roman" w:hAnsi="Times New Roman" w:cs="Times New Roman"/>
          <w:sz w:val="20"/>
          <w:szCs w:val="20"/>
          <w:lang w:val="en-US"/>
        </w:rPr>
        <w:t>ome 86</w:t>
      </w:r>
      <w:r>
        <w:rPr>
          <w:rFonts w:ascii="Times New Roman" w:hAnsi="Times New Roman" w:cs="Times New Roman"/>
          <w:sz w:val="20"/>
          <w:szCs w:val="20"/>
          <w:lang w:val="en-US"/>
        </w:rPr>
        <w:t>9</w:t>
      </w:r>
      <w:r w:rsidRPr="008A2884">
        <w:rPr>
          <w:rFonts w:ascii="Times New Roman" w:hAnsi="Times New Roman" w:cs="Times New Roman"/>
          <w:sz w:val="20"/>
          <w:szCs w:val="20"/>
          <w:lang w:val="en-US"/>
        </w:rPr>
        <w:t xml:space="preserve">,000 in Lebanon, </w:t>
      </w:r>
      <w:r>
        <w:rPr>
          <w:rFonts w:ascii="Times New Roman" w:hAnsi="Times New Roman" w:cs="Times New Roman"/>
          <w:sz w:val="20"/>
          <w:szCs w:val="20"/>
          <w:lang w:val="en-US"/>
        </w:rPr>
        <w:t>600</w:t>
      </w:r>
      <w:r w:rsidRPr="008A2884">
        <w:rPr>
          <w:rFonts w:ascii="Times New Roman" w:hAnsi="Times New Roman" w:cs="Times New Roman"/>
          <w:sz w:val="20"/>
          <w:szCs w:val="20"/>
          <w:lang w:val="en-US"/>
        </w:rPr>
        <w:t>,000 in Jordan, 5</w:t>
      </w:r>
      <w:r>
        <w:rPr>
          <w:rFonts w:ascii="Times New Roman" w:hAnsi="Times New Roman" w:cs="Times New Roman"/>
          <w:sz w:val="20"/>
          <w:szCs w:val="20"/>
          <w:lang w:val="en-US"/>
        </w:rPr>
        <w:t>82</w:t>
      </w:r>
      <w:r w:rsidRPr="008A2884">
        <w:rPr>
          <w:rFonts w:ascii="Times New Roman" w:hAnsi="Times New Roman" w:cs="Times New Roman"/>
          <w:sz w:val="20"/>
          <w:szCs w:val="20"/>
          <w:lang w:val="en-US"/>
        </w:rPr>
        <w:t>,000 in Turkey, 21</w:t>
      </w:r>
      <w:r>
        <w:rPr>
          <w:rFonts w:ascii="Times New Roman" w:hAnsi="Times New Roman" w:cs="Times New Roman"/>
          <w:sz w:val="20"/>
          <w:szCs w:val="20"/>
          <w:lang w:val="en-US"/>
        </w:rPr>
        <w:t>3</w:t>
      </w:r>
      <w:r w:rsidRPr="008A2884">
        <w:rPr>
          <w:rFonts w:ascii="Times New Roman" w:hAnsi="Times New Roman" w:cs="Times New Roman"/>
          <w:sz w:val="20"/>
          <w:szCs w:val="20"/>
          <w:lang w:val="en-US"/>
        </w:rPr>
        <w:t xml:space="preserve">,000 in Iraq and </w:t>
      </w:r>
      <w:r>
        <w:rPr>
          <w:rFonts w:ascii="Times New Roman" w:hAnsi="Times New Roman" w:cs="Times New Roman"/>
          <w:sz w:val="20"/>
          <w:szCs w:val="20"/>
          <w:lang w:val="en-US"/>
        </w:rPr>
        <w:t xml:space="preserve">over 132,000 in </w:t>
      </w:r>
      <w:r w:rsidRPr="008A2884">
        <w:rPr>
          <w:rFonts w:ascii="Times New Roman" w:hAnsi="Times New Roman" w:cs="Times New Roman"/>
          <w:sz w:val="20"/>
          <w:szCs w:val="20"/>
          <w:lang w:val="en-US"/>
        </w:rPr>
        <w:t xml:space="preserve">Egypt. </w:t>
      </w:r>
      <w:r>
        <w:rPr>
          <w:rFonts w:ascii="Times New Roman" w:hAnsi="Times New Roman" w:cs="Times New Roman"/>
          <w:sz w:val="20"/>
          <w:szCs w:val="20"/>
          <w:lang w:val="en-US"/>
        </w:rPr>
        <w:t>Governments estimate actual numbers to be much higher. In addition, a</w:t>
      </w:r>
      <w:r w:rsidRPr="008A2884">
        <w:rPr>
          <w:rFonts w:ascii="Times New Roman" w:hAnsi="Times New Roman" w:cs="Times New Roman"/>
          <w:sz w:val="20"/>
          <w:szCs w:val="20"/>
          <w:lang w:val="en-US"/>
        </w:rPr>
        <w:t>n estimated total of 6.5 million people are displaced inside Syria.</w:t>
      </w:r>
    </w:p>
    <w:p w:rsidR="000B586D" w:rsidRDefault="000B586D" w:rsidP="008A2884">
      <w:pPr>
        <w:jc w:val="both"/>
        <w:rPr>
          <w:rFonts w:ascii="Times New Roman" w:hAnsi="Times New Roman" w:cs="Times New Roman"/>
          <w:sz w:val="20"/>
          <w:szCs w:val="20"/>
          <w:lang w:val="en-US"/>
        </w:rPr>
      </w:pPr>
    </w:p>
    <w:p w:rsidR="000B586D" w:rsidRPr="002F00A4" w:rsidRDefault="000B586D" w:rsidP="004D16B0">
      <w:pPr>
        <w:rPr>
          <w:rFonts w:ascii="Times New Roman" w:hAnsi="Times New Roman" w:cs="Times New Roman"/>
          <w:sz w:val="20"/>
          <w:szCs w:val="20"/>
          <w:lang w:val="en-US"/>
        </w:rPr>
      </w:pPr>
      <w:r w:rsidRPr="002F00A4">
        <w:rPr>
          <w:rFonts w:ascii="Times New Roman" w:hAnsi="Times New Roman" w:cs="Times New Roman"/>
          <w:sz w:val="20"/>
          <w:szCs w:val="20"/>
          <w:lang w:val="en-US"/>
        </w:rPr>
        <w:t>Also at the</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meeting, delegates</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reached</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agreement</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to</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intensify</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joint</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work in thre</w:t>
      </w:r>
      <w:r>
        <w:rPr>
          <w:rFonts w:ascii="Times New Roman" w:hAnsi="Times New Roman" w:cs="Times New Roman"/>
          <w:sz w:val="20"/>
          <w:szCs w:val="20"/>
          <w:lang w:val="en-US"/>
        </w:rPr>
        <w:t xml:space="preserve">e </w:t>
      </w:r>
      <w:r w:rsidRPr="002F00A4">
        <w:rPr>
          <w:rFonts w:ascii="Times New Roman" w:hAnsi="Times New Roman" w:cs="Times New Roman"/>
          <w:sz w:val="20"/>
          <w:szCs w:val="20"/>
          <w:lang w:val="en-US"/>
        </w:rPr>
        <w:t>critical</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areas; resettlement and humanitarian</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admission; awareness</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raising and advocacy and humanitarian</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access and delivery</w:t>
      </w:r>
      <w:r>
        <w:rPr>
          <w:rFonts w:ascii="Times New Roman" w:hAnsi="Times New Roman" w:cs="Times New Roman"/>
          <w:sz w:val="20"/>
          <w:szCs w:val="20"/>
          <w:lang w:val="en-US"/>
        </w:rPr>
        <w:t xml:space="preserve"> </w:t>
      </w:r>
      <w:r w:rsidRPr="002F00A4">
        <w:rPr>
          <w:rFonts w:ascii="Times New Roman" w:hAnsi="Times New Roman" w:cs="Times New Roman"/>
          <w:sz w:val="20"/>
          <w:szCs w:val="20"/>
          <w:lang w:val="en-US"/>
        </w:rPr>
        <w:t>inside</w:t>
      </w:r>
      <w:r>
        <w:rPr>
          <w:rFonts w:ascii="Times New Roman" w:hAnsi="Times New Roman" w:cs="Times New Roman"/>
          <w:sz w:val="20"/>
          <w:szCs w:val="20"/>
          <w:lang w:val="en-US"/>
        </w:rPr>
        <w:t xml:space="preserve"> </w:t>
      </w:r>
      <w:smartTag w:uri="urn:schemas-microsoft-com:office:smarttags" w:element="place">
        <w:smartTag w:uri="urn:schemas-microsoft-com:office:smarttags" w:element="country-region">
          <w:r w:rsidRPr="002F00A4">
            <w:rPr>
              <w:rFonts w:ascii="Times New Roman" w:hAnsi="Times New Roman" w:cs="Times New Roman"/>
              <w:sz w:val="20"/>
              <w:szCs w:val="20"/>
              <w:lang w:val="en-US"/>
            </w:rPr>
            <w:t>Syria</w:t>
          </w:r>
        </w:smartTag>
      </w:smartTag>
      <w:r w:rsidRPr="002F00A4">
        <w:rPr>
          <w:rFonts w:ascii="Times New Roman" w:hAnsi="Times New Roman" w:cs="Times New Roman"/>
          <w:sz w:val="20"/>
          <w:szCs w:val="20"/>
          <w:lang w:val="en-US"/>
        </w:rPr>
        <w:t xml:space="preserve">. </w:t>
      </w:r>
    </w:p>
    <w:p w:rsidR="000B586D" w:rsidRDefault="000B586D" w:rsidP="008A2884">
      <w:pPr>
        <w:jc w:val="both"/>
        <w:rPr>
          <w:rFonts w:ascii="Times New Roman" w:hAnsi="Times New Roman" w:cs="Times New Roman"/>
          <w:sz w:val="20"/>
          <w:szCs w:val="20"/>
          <w:lang w:val="en-US"/>
        </w:rPr>
      </w:pPr>
    </w:p>
    <w:p w:rsidR="000B586D" w:rsidRPr="004D16B0" w:rsidRDefault="000B586D" w:rsidP="008A2884">
      <w:pPr>
        <w:jc w:val="both"/>
        <w:rPr>
          <w:rFonts w:ascii="Times New Roman" w:hAnsi="Times New Roman" w:cs="Times New Roman"/>
          <w:sz w:val="20"/>
          <w:szCs w:val="20"/>
          <w:lang w:val="en-US"/>
        </w:rPr>
      </w:pPr>
      <w:r>
        <w:rPr>
          <w:rFonts w:ascii="Times New Roman" w:hAnsi="Times New Roman" w:cs="Times New Roman"/>
          <w:sz w:val="20"/>
          <w:szCs w:val="20"/>
          <w:lang w:val="en-US"/>
        </w:rPr>
        <w:t>Guest delegates expressed their appreciation to the Government of Turkey for organizing this meeting.</w:t>
      </w:r>
    </w:p>
    <w:sectPr w:rsidR="000B586D" w:rsidRPr="004D16B0" w:rsidSect="00E755D1">
      <w:pgSz w:w="11900" w:h="16840"/>
      <w:pgMar w:top="851"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F5"/>
    <w:rsid w:val="0006131B"/>
    <w:rsid w:val="000B586D"/>
    <w:rsid w:val="000E4D64"/>
    <w:rsid w:val="0016408B"/>
    <w:rsid w:val="001F6F75"/>
    <w:rsid w:val="001F7661"/>
    <w:rsid w:val="00243B23"/>
    <w:rsid w:val="002F00A4"/>
    <w:rsid w:val="003146CC"/>
    <w:rsid w:val="00343E4C"/>
    <w:rsid w:val="00344F60"/>
    <w:rsid w:val="003E3904"/>
    <w:rsid w:val="003F06DA"/>
    <w:rsid w:val="00406742"/>
    <w:rsid w:val="004649F8"/>
    <w:rsid w:val="004C33C5"/>
    <w:rsid w:val="004C731A"/>
    <w:rsid w:val="004D16B0"/>
    <w:rsid w:val="00643E58"/>
    <w:rsid w:val="006772FD"/>
    <w:rsid w:val="006B44C0"/>
    <w:rsid w:val="006D0AF1"/>
    <w:rsid w:val="00744814"/>
    <w:rsid w:val="007B10CD"/>
    <w:rsid w:val="008A2884"/>
    <w:rsid w:val="008B302C"/>
    <w:rsid w:val="00A0259F"/>
    <w:rsid w:val="00A25AD3"/>
    <w:rsid w:val="00AE444A"/>
    <w:rsid w:val="00BE5C35"/>
    <w:rsid w:val="00C27B6A"/>
    <w:rsid w:val="00C32842"/>
    <w:rsid w:val="00CD424F"/>
    <w:rsid w:val="00D26C2F"/>
    <w:rsid w:val="00D306F5"/>
    <w:rsid w:val="00D530AD"/>
    <w:rsid w:val="00D95A58"/>
    <w:rsid w:val="00DA089D"/>
    <w:rsid w:val="00E4753E"/>
    <w:rsid w:val="00E755D1"/>
    <w:rsid w:val="00E83E9C"/>
    <w:rsid w:val="00FC3BFA"/>
    <w:rsid w:val="00FD0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FD"/>
    <w:rPr>
      <w:rFonts w:cs="Cambria"/>
      <w:sz w:val="24"/>
      <w:szCs w:val="24"/>
      <w:lang w:val="es-ES_tradnl" w:eastAsia="en-US"/>
    </w:rPr>
  </w:style>
  <w:style w:type="paragraph" w:styleId="Heading2">
    <w:name w:val="heading 2"/>
    <w:basedOn w:val="Normal"/>
    <w:next w:val="Normal"/>
    <w:link w:val="Heading2Char"/>
    <w:uiPriority w:val="99"/>
    <w:qFormat/>
    <w:rsid w:val="00D26C2F"/>
    <w:pPr>
      <w:keepNext/>
      <w:keepLines/>
      <w:spacing w:before="200"/>
      <w:outlineLvl w:val="1"/>
    </w:pPr>
    <w:rPr>
      <w:rFonts w:ascii="Calibri" w:eastAsia="Times New Roman" w:hAnsi="Calibri" w:cs="Calibri"/>
      <w:b/>
      <w:bCs/>
      <w:color w:val="4F81BD"/>
      <w:sz w:val="26"/>
      <w:szCs w:val="26"/>
    </w:rPr>
  </w:style>
  <w:style w:type="paragraph" w:styleId="Heading3">
    <w:name w:val="heading 3"/>
    <w:basedOn w:val="Normal"/>
    <w:next w:val="Normal"/>
    <w:link w:val="Heading3Char"/>
    <w:uiPriority w:val="99"/>
    <w:qFormat/>
    <w:rsid w:val="00D26C2F"/>
    <w:pPr>
      <w:keepNext/>
      <w:keepLines/>
      <w:spacing w:before="200"/>
      <w:outlineLvl w:val="2"/>
    </w:pPr>
    <w:rPr>
      <w:rFonts w:ascii="Calibri" w:eastAsia="Times New Roman" w:hAnsi="Calibri" w:cs="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26C2F"/>
    <w:rPr>
      <w:rFonts w:ascii="Calibri" w:hAnsi="Calibri" w:cs="Calibri"/>
      <w:b/>
      <w:bCs/>
      <w:color w:val="4F81BD"/>
      <w:sz w:val="26"/>
      <w:szCs w:val="26"/>
      <w:lang w:val="es-ES_tradnl"/>
    </w:rPr>
  </w:style>
  <w:style w:type="character" w:customStyle="1" w:styleId="Heading3Char">
    <w:name w:val="Heading 3 Char"/>
    <w:basedOn w:val="DefaultParagraphFont"/>
    <w:link w:val="Heading3"/>
    <w:uiPriority w:val="99"/>
    <w:semiHidden/>
    <w:rsid w:val="00D26C2F"/>
    <w:rPr>
      <w:rFonts w:ascii="Calibri" w:hAnsi="Calibri" w:cs="Calibri"/>
      <w:b/>
      <w:bCs/>
      <w:color w:val="4F81BD"/>
      <w:lang w:val="es-ES_tradnl"/>
    </w:rPr>
  </w:style>
  <w:style w:type="paragraph" w:customStyle="1" w:styleId="bold">
    <w:name w:val="bold"/>
    <w:basedOn w:val="Normal"/>
    <w:uiPriority w:val="99"/>
    <w:rsid w:val="00D306F5"/>
    <w:rPr>
      <w:lang w:val="en-US"/>
    </w:rPr>
  </w:style>
  <w:style w:type="paragraph" w:styleId="BalloonText">
    <w:name w:val="Balloon Text"/>
    <w:basedOn w:val="Normal"/>
    <w:link w:val="BalloonTextChar"/>
    <w:uiPriority w:val="99"/>
    <w:semiHidden/>
    <w:rsid w:val="00FC3BFA"/>
    <w:rPr>
      <w:rFonts w:ascii="Tahoma" w:hAnsi="Tahoma" w:cs="Tahoma"/>
      <w:sz w:val="16"/>
      <w:szCs w:val="16"/>
    </w:rPr>
  </w:style>
  <w:style w:type="character" w:customStyle="1" w:styleId="BalloonTextChar">
    <w:name w:val="Balloon Text Char"/>
    <w:basedOn w:val="DefaultParagraphFont"/>
    <w:link w:val="BalloonText"/>
    <w:uiPriority w:val="99"/>
    <w:semiHidden/>
    <w:rsid w:val="00FC3BFA"/>
    <w:rPr>
      <w:rFonts w:ascii="Tahoma" w:hAnsi="Tahoma" w:cs="Tahoma"/>
      <w:sz w:val="16"/>
      <w:szCs w:val="16"/>
      <w:lang w:val="es-ES_tradnl"/>
    </w:rPr>
  </w:style>
  <w:style w:type="character" w:styleId="CommentReference">
    <w:name w:val="annotation reference"/>
    <w:basedOn w:val="DefaultParagraphFont"/>
    <w:uiPriority w:val="99"/>
    <w:semiHidden/>
    <w:rsid w:val="008A2884"/>
    <w:rPr>
      <w:sz w:val="16"/>
      <w:szCs w:val="16"/>
    </w:rPr>
  </w:style>
  <w:style w:type="paragraph" w:styleId="CommentText">
    <w:name w:val="annotation text"/>
    <w:basedOn w:val="Normal"/>
    <w:link w:val="CommentTextChar"/>
    <w:uiPriority w:val="99"/>
    <w:semiHidden/>
    <w:rsid w:val="008A2884"/>
    <w:rPr>
      <w:sz w:val="20"/>
      <w:szCs w:val="20"/>
    </w:rPr>
  </w:style>
  <w:style w:type="character" w:customStyle="1" w:styleId="CommentTextChar">
    <w:name w:val="Comment Text Char"/>
    <w:basedOn w:val="DefaultParagraphFont"/>
    <w:link w:val="CommentText"/>
    <w:uiPriority w:val="99"/>
    <w:semiHidden/>
    <w:rsid w:val="008A2884"/>
    <w:rPr>
      <w:sz w:val="20"/>
      <w:szCs w:val="20"/>
      <w:lang w:val="es-ES_tradnl"/>
    </w:rPr>
  </w:style>
  <w:style w:type="paragraph" w:styleId="CommentSubject">
    <w:name w:val="annotation subject"/>
    <w:basedOn w:val="CommentText"/>
    <w:next w:val="CommentText"/>
    <w:link w:val="CommentSubjectChar"/>
    <w:uiPriority w:val="99"/>
    <w:semiHidden/>
    <w:rsid w:val="008A2884"/>
    <w:rPr>
      <w:b/>
      <w:bCs/>
    </w:rPr>
  </w:style>
  <w:style w:type="character" w:customStyle="1" w:styleId="CommentSubjectChar">
    <w:name w:val="Comment Subject Char"/>
    <w:basedOn w:val="CommentTextChar"/>
    <w:link w:val="CommentSubject"/>
    <w:uiPriority w:val="99"/>
    <w:semiHidden/>
    <w:rsid w:val="008A2884"/>
    <w:rPr>
      <w:b/>
      <w:bCs/>
      <w:sz w:val="20"/>
      <w:szCs w:val="20"/>
      <w:lang w:val="es-ES_tradnl"/>
    </w:rPr>
  </w:style>
  <w:style w:type="paragraph" w:styleId="Revision">
    <w:name w:val="Revision"/>
    <w:hidden/>
    <w:uiPriority w:val="99"/>
    <w:semiHidden/>
    <w:rsid w:val="008A2884"/>
    <w:rPr>
      <w:rFonts w:cs="Cambria"/>
      <w:sz w:val="24"/>
      <w:szCs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FD"/>
    <w:rPr>
      <w:rFonts w:cs="Cambria"/>
      <w:sz w:val="24"/>
      <w:szCs w:val="24"/>
      <w:lang w:val="es-ES_tradnl" w:eastAsia="en-US"/>
    </w:rPr>
  </w:style>
  <w:style w:type="paragraph" w:styleId="Heading2">
    <w:name w:val="heading 2"/>
    <w:basedOn w:val="Normal"/>
    <w:next w:val="Normal"/>
    <w:link w:val="Heading2Char"/>
    <w:uiPriority w:val="99"/>
    <w:qFormat/>
    <w:rsid w:val="00D26C2F"/>
    <w:pPr>
      <w:keepNext/>
      <w:keepLines/>
      <w:spacing w:before="200"/>
      <w:outlineLvl w:val="1"/>
    </w:pPr>
    <w:rPr>
      <w:rFonts w:ascii="Calibri" w:eastAsia="Times New Roman" w:hAnsi="Calibri" w:cs="Calibri"/>
      <w:b/>
      <w:bCs/>
      <w:color w:val="4F81BD"/>
      <w:sz w:val="26"/>
      <w:szCs w:val="26"/>
    </w:rPr>
  </w:style>
  <w:style w:type="paragraph" w:styleId="Heading3">
    <w:name w:val="heading 3"/>
    <w:basedOn w:val="Normal"/>
    <w:next w:val="Normal"/>
    <w:link w:val="Heading3Char"/>
    <w:uiPriority w:val="99"/>
    <w:qFormat/>
    <w:rsid w:val="00D26C2F"/>
    <w:pPr>
      <w:keepNext/>
      <w:keepLines/>
      <w:spacing w:before="200"/>
      <w:outlineLvl w:val="2"/>
    </w:pPr>
    <w:rPr>
      <w:rFonts w:ascii="Calibri" w:eastAsia="Times New Roman" w:hAnsi="Calibri" w:cs="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26C2F"/>
    <w:rPr>
      <w:rFonts w:ascii="Calibri" w:hAnsi="Calibri" w:cs="Calibri"/>
      <w:b/>
      <w:bCs/>
      <w:color w:val="4F81BD"/>
      <w:sz w:val="26"/>
      <w:szCs w:val="26"/>
      <w:lang w:val="es-ES_tradnl"/>
    </w:rPr>
  </w:style>
  <w:style w:type="character" w:customStyle="1" w:styleId="Heading3Char">
    <w:name w:val="Heading 3 Char"/>
    <w:basedOn w:val="DefaultParagraphFont"/>
    <w:link w:val="Heading3"/>
    <w:uiPriority w:val="99"/>
    <w:semiHidden/>
    <w:rsid w:val="00D26C2F"/>
    <w:rPr>
      <w:rFonts w:ascii="Calibri" w:hAnsi="Calibri" w:cs="Calibri"/>
      <w:b/>
      <w:bCs/>
      <w:color w:val="4F81BD"/>
      <w:lang w:val="es-ES_tradnl"/>
    </w:rPr>
  </w:style>
  <w:style w:type="paragraph" w:customStyle="1" w:styleId="bold">
    <w:name w:val="bold"/>
    <w:basedOn w:val="Normal"/>
    <w:uiPriority w:val="99"/>
    <w:rsid w:val="00D306F5"/>
    <w:rPr>
      <w:lang w:val="en-US"/>
    </w:rPr>
  </w:style>
  <w:style w:type="paragraph" w:styleId="BalloonText">
    <w:name w:val="Balloon Text"/>
    <w:basedOn w:val="Normal"/>
    <w:link w:val="BalloonTextChar"/>
    <w:uiPriority w:val="99"/>
    <w:semiHidden/>
    <w:rsid w:val="00FC3BFA"/>
    <w:rPr>
      <w:rFonts w:ascii="Tahoma" w:hAnsi="Tahoma" w:cs="Tahoma"/>
      <w:sz w:val="16"/>
      <w:szCs w:val="16"/>
    </w:rPr>
  </w:style>
  <w:style w:type="character" w:customStyle="1" w:styleId="BalloonTextChar">
    <w:name w:val="Balloon Text Char"/>
    <w:basedOn w:val="DefaultParagraphFont"/>
    <w:link w:val="BalloonText"/>
    <w:uiPriority w:val="99"/>
    <w:semiHidden/>
    <w:rsid w:val="00FC3BFA"/>
    <w:rPr>
      <w:rFonts w:ascii="Tahoma" w:hAnsi="Tahoma" w:cs="Tahoma"/>
      <w:sz w:val="16"/>
      <w:szCs w:val="16"/>
      <w:lang w:val="es-ES_tradnl"/>
    </w:rPr>
  </w:style>
  <w:style w:type="character" w:styleId="CommentReference">
    <w:name w:val="annotation reference"/>
    <w:basedOn w:val="DefaultParagraphFont"/>
    <w:uiPriority w:val="99"/>
    <w:semiHidden/>
    <w:rsid w:val="008A2884"/>
    <w:rPr>
      <w:sz w:val="16"/>
      <w:szCs w:val="16"/>
    </w:rPr>
  </w:style>
  <w:style w:type="paragraph" w:styleId="CommentText">
    <w:name w:val="annotation text"/>
    <w:basedOn w:val="Normal"/>
    <w:link w:val="CommentTextChar"/>
    <w:uiPriority w:val="99"/>
    <w:semiHidden/>
    <w:rsid w:val="008A2884"/>
    <w:rPr>
      <w:sz w:val="20"/>
      <w:szCs w:val="20"/>
    </w:rPr>
  </w:style>
  <w:style w:type="character" w:customStyle="1" w:styleId="CommentTextChar">
    <w:name w:val="Comment Text Char"/>
    <w:basedOn w:val="DefaultParagraphFont"/>
    <w:link w:val="CommentText"/>
    <w:uiPriority w:val="99"/>
    <w:semiHidden/>
    <w:rsid w:val="008A2884"/>
    <w:rPr>
      <w:sz w:val="20"/>
      <w:szCs w:val="20"/>
      <w:lang w:val="es-ES_tradnl"/>
    </w:rPr>
  </w:style>
  <w:style w:type="paragraph" w:styleId="CommentSubject">
    <w:name w:val="annotation subject"/>
    <w:basedOn w:val="CommentText"/>
    <w:next w:val="CommentText"/>
    <w:link w:val="CommentSubjectChar"/>
    <w:uiPriority w:val="99"/>
    <w:semiHidden/>
    <w:rsid w:val="008A2884"/>
    <w:rPr>
      <w:b/>
      <w:bCs/>
    </w:rPr>
  </w:style>
  <w:style w:type="character" w:customStyle="1" w:styleId="CommentSubjectChar">
    <w:name w:val="Comment Subject Char"/>
    <w:basedOn w:val="CommentTextChar"/>
    <w:link w:val="CommentSubject"/>
    <w:uiPriority w:val="99"/>
    <w:semiHidden/>
    <w:rsid w:val="008A2884"/>
    <w:rPr>
      <w:b/>
      <w:bCs/>
      <w:sz w:val="20"/>
      <w:szCs w:val="20"/>
      <w:lang w:val="es-ES_tradnl"/>
    </w:rPr>
  </w:style>
  <w:style w:type="paragraph" w:styleId="Revision">
    <w:name w:val="Revision"/>
    <w:hidden/>
    <w:uiPriority w:val="99"/>
    <w:semiHidden/>
    <w:rsid w:val="008A2884"/>
    <w:rPr>
      <w:rFonts w:cs="Cambria"/>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342492">
      <w:marLeft w:val="0"/>
      <w:marRight w:val="0"/>
      <w:marTop w:val="0"/>
      <w:marBottom w:val="0"/>
      <w:divBdr>
        <w:top w:val="none" w:sz="0" w:space="0" w:color="auto"/>
        <w:left w:val="none" w:sz="0" w:space="0" w:color="auto"/>
        <w:bottom w:val="none" w:sz="0" w:space="0" w:color="auto"/>
        <w:right w:val="none" w:sz="0" w:space="0" w:color="auto"/>
      </w:divBdr>
    </w:div>
    <w:div w:id="1839342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Ministerial Coordination Meeting of Major Host Countries for Refugees from the Syrian Arab Republic</vt:lpstr>
    </vt:vector>
  </TitlesOfParts>
  <Company>UNHCR</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Coordination Meeting of Major Host Countries for Refugees from the Syrian Arab Republic</dc:title>
  <dc:creator>Katharina Thote</dc:creator>
  <cp:lastModifiedBy>Günay Babadoğan Ertan</cp:lastModifiedBy>
  <cp:revision>4</cp:revision>
  <cp:lastPrinted>2014-01-17T10:17:00Z</cp:lastPrinted>
  <dcterms:created xsi:type="dcterms:W3CDTF">2014-01-19T09:57:00Z</dcterms:created>
  <dcterms:modified xsi:type="dcterms:W3CDTF">2014-01-20T08:13:00Z</dcterms:modified>
</cp:coreProperties>
</file>