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2C" w:rsidRPr="00AA572C" w:rsidRDefault="00AA572C" w:rsidP="00AA57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AA572C">
        <w:rPr>
          <w:rFonts w:ascii="Times New Roman" w:hAnsi="Times New Roman" w:cs="Times New Roman"/>
          <w:b/>
          <w:bCs/>
          <w:sz w:val="24"/>
        </w:rPr>
        <w:t xml:space="preserve">UMUMA MAHSUS PASAPORT </w:t>
      </w:r>
      <w:r w:rsidR="003A5258">
        <w:rPr>
          <w:rFonts w:ascii="Times New Roman" w:hAnsi="Times New Roman" w:cs="Times New Roman"/>
          <w:b/>
          <w:bCs/>
          <w:sz w:val="24"/>
        </w:rPr>
        <w:t>BAŞVURUSU</w:t>
      </w:r>
    </w:p>
    <w:p w:rsidR="00AA572C" w:rsidRDefault="00AA572C" w:rsidP="00AA572C">
      <w:pPr>
        <w:rPr>
          <w:rFonts w:ascii="Times New Roman" w:hAnsi="Times New Roman" w:cs="Times New Roman"/>
          <w:b/>
          <w:sz w:val="24"/>
        </w:rPr>
      </w:pPr>
    </w:p>
    <w:p w:rsidR="00AA572C" w:rsidRDefault="00AA572C" w:rsidP="00AA572C">
      <w:pPr>
        <w:rPr>
          <w:rFonts w:ascii="Times New Roman" w:hAnsi="Times New Roman" w:cs="Times New Roman"/>
          <w:sz w:val="24"/>
        </w:rPr>
      </w:pPr>
      <w:r w:rsidRPr="00AA572C">
        <w:rPr>
          <w:rFonts w:ascii="Times New Roman" w:hAnsi="Times New Roman" w:cs="Times New Roman"/>
          <w:b/>
          <w:sz w:val="24"/>
        </w:rPr>
        <w:t>Randevu:</w:t>
      </w:r>
      <w:r w:rsidRPr="00AA572C">
        <w:rPr>
          <w:rFonts w:ascii="Times New Roman" w:hAnsi="Times New Roman" w:cs="Times New Roman"/>
          <w:sz w:val="24"/>
        </w:rPr>
        <w:t xml:space="preserve"> Pasaport sekmesinden (</w:t>
      </w:r>
      <w:hyperlink r:id="rId6" w:history="1">
        <w:r w:rsidRPr="00AA572C">
          <w:rPr>
            <w:rStyle w:val="Hyperlink"/>
            <w:rFonts w:ascii="Times New Roman" w:hAnsi="Times New Roman" w:cs="Times New Roman"/>
            <w:sz w:val="24"/>
          </w:rPr>
          <w:t>www.konsolosluk.gov.tr</w:t>
        </w:r>
      </w:hyperlink>
      <w:r w:rsidRPr="00AA572C">
        <w:rPr>
          <w:rFonts w:ascii="Times New Roman" w:hAnsi="Times New Roman" w:cs="Times New Roman"/>
          <w:sz w:val="24"/>
        </w:rPr>
        <w:t>)</w:t>
      </w:r>
    </w:p>
    <w:p w:rsidR="00AA572C" w:rsidRDefault="00AA572C" w:rsidP="00AA572C">
      <w:pPr>
        <w:rPr>
          <w:rFonts w:ascii="Times New Roman" w:hAnsi="Times New Roman" w:cs="Times New Roman"/>
          <w:sz w:val="24"/>
        </w:rPr>
      </w:pPr>
      <w:r>
        <w:rPr>
          <w:noProof/>
          <w:lang w:eastAsia="tr-TR"/>
        </w:rPr>
        <w:drawing>
          <wp:inline distT="0" distB="0" distL="0" distR="0" wp14:anchorId="128B70BD" wp14:editId="0A70BA1C">
            <wp:extent cx="5731510" cy="1469569"/>
            <wp:effectExtent l="0" t="0" r="254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2C" w:rsidRDefault="00AA572C" w:rsidP="00AA572C">
      <w:pPr>
        <w:rPr>
          <w:rFonts w:ascii="Times New Roman" w:hAnsi="Times New Roman" w:cs="Times New Roman"/>
          <w:sz w:val="24"/>
        </w:rPr>
      </w:pPr>
    </w:p>
    <w:p w:rsidR="00AA572C" w:rsidRPr="00AA572C" w:rsidRDefault="00AA572C" w:rsidP="00AA572C">
      <w:pPr>
        <w:rPr>
          <w:rFonts w:ascii="Times New Roman" w:hAnsi="Times New Roman" w:cs="Times New Roman"/>
          <w:b/>
          <w:sz w:val="24"/>
          <w:u w:val="single"/>
        </w:rPr>
      </w:pPr>
      <w:r w:rsidRPr="00AA572C">
        <w:rPr>
          <w:rFonts w:ascii="Times New Roman" w:hAnsi="Times New Roman" w:cs="Times New Roman"/>
          <w:b/>
          <w:sz w:val="24"/>
          <w:u w:val="single"/>
        </w:rPr>
        <w:t>Gerekli Belgeler:</w:t>
      </w:r>
    </w:p>
    <w:p w:rsidR="00AA572C" w:rsidRPr="00AA572C" w:rsidRDefault="00AA572C" w:rsidP="00AA572C">
      <w:pPr>
        <w:rPr>
          <w:rFonts w:ascii="Times New Roman" w:hAnsi="Times New Roman" w:cs="Times New Roman"/>
          <w:sz w:val="24"/>
        </w:rPr>
      </w:pPr>
      <w:r w:rsidRPr="00AA572C">
        <w:rPr>
          <w:rFonts w:ascii="Times New Roman" w:hAnsi="Times New Roman" w:cs="Times New Roman"/>
          <w:sz w:val="24"/>
        </w:rPr>
        <w:t>1) Türk Cumhuriyeti kimlik kartı (üzerinde T.C. kimlik numarası yazması gerekmektedir</w:t>
      </w:r>
      <w:r>
        <w:rPr>
          <w:rFonts w:ascii="Times New Roman" w:hAnsi="Times New Roman" w:cs="Times New Roman"/>
          <w:sz w:val="24"/>
        </w:rPr>
        <w:t>.</w:t>
      </w:r>
      <w:r w:rsidRPr="00AA572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</w:t>
      </w:r>
    </w:p>
    <w:p w:rsidR="00AA572C" w:rsidRPr="00AA572C" w:rsidRDefault="00AA572C" w:rsidP="00AA572C">
      <w:pPr>
        <w:rPr>
          <w:rFonts w:ascii="Times New Roman" w:hAnsi="Times New Roman" w:cs="Times New Roman"/>
          <w:sz w:val="24"/>
        </w:rPr>
      </w:pPr>
      <w:r w:rsidRPr="00AA572C">
        <w:rPr>
          <w:rFonts w:ascii="Times New Roman" w:hAnsi="Times New Roman" w:cs="Times New Roman"/>
          <w:sz w:val="24"/>
        </w:rPr>
        <w:t>2) Mevcut pasaport veya eski pasaport</w:t>
      </w:r>
      <w:r>
        <w:rPr>
          <w:rFonts w:ascii="Times New Roman" w:hAnsi="Times New Roman" w:cs="Times New Roman"/>
          <w:sz w:val="24"/>
        </w:rPr>
        <w:t>,</w:t>
      </w:r>
    </w:p>
    <w:p w:rsidR="00AA572C" w:rsidRDefault="00AA572C" w:rsidP="00AA572C">
      <w:pPr>
        <w:rPr>
          <w:rFonts w:ascii="Times New Roman" w:hAnsi="Times New Roman" w:cs="Times New Roman"/>
          <w:sz w:val="24"/>
        </w:rPr>
      </w:pPr>
      <w:r w:rsidRPr="00AA572C">
        <w:rPr>
          <w:rFonts w:ascii="Times New Roman" w:hAnsi="Times New Roman" w:cs="Times New Roman"/>
          <w:sz w:val="24"/>
        </w:rPr>
        <w:t xml:space="preserve">3) Son altı ay içinde çekilmiş 1 adet </w:t>
      </w:r>
      <w:proofErr w:type="spellStart"/>
      <w:r w:rsidRPr="00AA572C">
        <w:rPr>
          <w:rFonts w:ascii="Times New Roman" w:hAnsi="Times New Roman" w:cs="Times New Roman"/>
          <w:sz w:val="24"/>
        </w:rPr>
        <w:t>biyometrik</w:t>
      </w:r>
      <w:proofErr w:type="spellEnd"/>
      <w:r w:rsidRPr="00AA572C">
        <w:rPr>
          <w:rFonts w:ascii="Times New Roman" w:hAnsi="Times New Roman" w:cs="Times New Roman"/>
          <w:sz w:val="24"/>
        </w:rPr>
        <w:t xml:space="preserve"> (arka fonu beyaz) fotoğraf</w:t>
      </w:r>
      <w:r>
        <w:rPr>
          <w:rFonts w:ascii="Times New Roman" w:hAnsi="Times New Roman" w:cs="Times New Roman"/>
          <w:sz w:val="24"/>
        </w:rPr>
        <w:t>,</w:t>
      </w:r>
    </w:p>
    <w:p w:rsidR="00AA572C" w:rsidRPr="00AA572C" w:rsidRDefault="00AA572C" w:rsidP="00AA572C">
      <w:pPr>
        <w:rPr>
          <w:rFonts w:ascii="Times New Roman" w:hAnsi="Times New Roman" w:cs="Times New Roman"/>
          <w:sz w:val="24"/>
        </w:rPr>
      </w:pPr>
    </w:p>
    <w:p w:rsidR="00AA572C" w:rsidRPr="00AA572C" w:rsidRDefault="00AA572C" w:rsidP="00AA572C">
      <w:pPr>
        <w:rPr>
          <w:rFonts w:ascii="Times New Roman" w:hAnsi="Times New Roman" w:cs="Times New Roman"/>
          <w:b/>
          <w:sz w:val="24"/>
          <w:u w:val="single"/>
        </w:rPr>
      </w:pPr>
      <w:r w:rsidRPr="00AA572C">
        <w:rPr>
          <w:rFonts w:ascii="Times New Roman" w:hAnsi="Times New Roman" w:cs="Times New Roman"/>
          <w:b/>
          <w:sz w:val="24"/>
          <w:u w:val="single"/>
        </w:rPr>
        <w:t>Dikkat Edilmesi Gereken Hususlar:</w:t>
      </w:r>
    </w:p>
    <w:p w:rsidR="00AA572C" w:rsidRPr="00AA572C" w:rsidRDefault="00AA572C" w:rsidP="00AA57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AA572C">
        <w:rPr>
          <w:rFonts w:ascii="Times New Roman" w:hAnsi="Times New Roman" w:cs="Times New Roman"/>
          <w:sz w:val="24"/>
        </w:rPr>
        <w:t>Başvurular şahsen ve orijinal belgelerle yapılmalıdır.</w:t>
      </w:r>
    </w:p>
    <w:p w:rsidR="00AA572C" w:rsidRPr="00AA572C" w:rsidRDefault="00AA572C" w:rsidP="00AA57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AA572C">
        <w:rPr>
          <w:rFonts w:ascii="Times New Roman" w:hAnsi="Times New Roman" w:cs="Times New Roman"/>
          <w:sz w:val="24"/>
        </w:rPr>
        <w:t>18 yaş üstü en fazla 10 yıl, 18 yaş altı ise en fazla 5 yıllık pasaport düzenlenebilir.</w:t>
      </w:r>
    </w:p>
    <w:p w:rsidR="00AA572C" w:rsidRPr="00AA572C" w:rsidRDefault="00AA572C" w:rsidP="00AA57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AA572C">
        <w:rPr>
          <w:rFonts w:ascii="Times New Roman" w:hAnsi="Times New Roman" w:cs="Times New Roman"/>
          <w:sz w:val="24"/>
        </w:rPr>
        <w:t xml:space="preserve">18 yaşından küçüklerde, anne ve babanın </w:t>
      </w:r>
      <w:proofErr w:type="spellStart"/>
      <w:r w:rsidRPr="00AA572C">
        <w:rPr>
          <w:rFonts w:ascii="Times New Roman" w:hAnsi="Times New Roman" w:cs="Times New Roman"/>
          <w:sz w:val="24"/>
        </w:rPr>
        <w:t>muvafakatnamesi</w:t>
      </w:r>
      <w:proofErr w:type="spellEnd"/>
      <w:r w:rsidRPr="00AA572C">
        <w:rPr>
          <w:rFonts w:ascii="Times New Roman" w:hAnsi="Times New Roman" w:cs="Times New Roman"/>
          <w:sz w:val="24"/>
        </w:rPr>
        <w:t xml:space="preserve"> şarttır. Müracaat esnasında her ikisinin de imzası gereklidir. Ya da </w:t>
      </w:r>
      <w:r w:rsidR="00506E2D">
        <w:rPr>
          <w:rFonts w:ascii="Times New Roman" w:hAnsi="Times New Roman" w:cs="Times New Roman"/>
          <w:sz w:val="24"/>
        </w:rPr>
        <w:t xml:space="preserve">Türkiye nüfus kütüklerinde </w:t>
      </w:r>
      <w:r w:rsidRPr="00AA572C">
        <w:rPr>
          <w:rFonts w:ascii="Times New Roman" w:hAnsi="Times New Roman" w:cs="Times New Roman"/>
          <w:sz w:val="24"/>
        </w:rPr>
        <w:t xml:space="preserve">tam yetkili velayete sahip ebeveyninin </w:t>
      </w:r>
      <w:proofErr w:type="spellStart"/>
      <w:r w:rsidRPr="00AA572C">
        <w:rPr>
          <w:rFonts w:ascii="Times New Roman" w:hAnsi="Times New Roman" w:cs="Times New Roman"/>
          <w:sz w:val="24"/>
        </w:rPr>
        <w:t>muvafakatnamesi</w:t>
      </w:r>
      <w:proofErr w:type="spellEnd"/>
      <w:r w:rsidRPr="00AA572C">
        <w:rPr>
          <w:rFonts w:ascii="Times New Roman" w:hAnsi="Times New Roman" w:cs="Times New Roman"/>
          <w:sz w:val="24"/>
        </w:rPr>
        <w:t xml:space="preserve"> gereklidir.</w:t>
      </w:r>
    </w:p>
    <w:p w:rsidR="00AA572C" w:rsidRPr="00AA572C" w:rsidRDefault="00AA572C" w:rsidP="00AA57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AA572C">
        <w:rPr>
          <w:rFonts w:ascii="Times New Roman" w:hAnsi="Times New Roman" w:cs="Times New Roman"/>
          <w:sz w:val="24"/>
        </w:rPr>
        <w:t xml:space="preserve">Öğrencilerin pasaport müracaatı esnasında okuldan öğrenci olduklarına dair belge getirmeleri halinde harç ücreti alınmaz, sadece defter ücreti tahsisi edilir. Öğrenci belgesiyle en fazla 5 yıllık pasaport düzenlenebilir. </w:t>
      </w:r>
    </w:p>
    <w:p w:rsidR="00AA572C" w:rsidRPr="00AA572C" w:rsidRDefault="00506E2D" w:rsidP="00AA57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A572C">
        <w:rPr>
          <w:rFonts w:ascii="Times New Roman" w:hAnsi="Times New Roman" w:cs="Times New Roman"/>
          <w:sz w:val="24"/>
        </w:rPr>
        <w:t xml:space="preserve">) </w:t>
      </w:r>
      <w:r w:rsidR="00AA572C" w:rsidRPr="00AA572C">
        <w:rPr>
          <w:rFonts w:ascii="Times New Roman" w:hAnsi="Times New Roman" w:cs="Times New Roman"/>
          <w:sz w:val="24"/>
        </w:rPr>
        <w:t>Tarihi geçen pasaportlarda geriye dönük 5 yılın parası alınmaktadır.</w:t>
      </w:r>
    </w:p>
    <w:p w:rsidR="00AA572C" w:rsidRPr="00AA572C" w:rsidRDefault="005D76FE" w:rsidP="00AA57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AA572C">
        <w:rPr>
          <w:rFonts w:ascii="Times New Roman" w:hAnsi="Times New Roman" w:cs="Times New Roman"/>
          <w:sz w:val="24"/>
        </w:rPr>
        <w:t xml:space="preserve">) </w:t>
      </w:r>
      <w:r w:rsidR="00AA572C" w:rsidRPr="00AA572C">
        <w:rPr>
          <w:rFonts w:ascii="Times New Roman" w:hAnsi="Times New Roman" w:cs="Times New Roman"/>
          <w:sz w:val="24"/>
        </w:rPr>
        <w:t>Pasaportlarda uzatma işlemi yoktur. Süresi biten pasaportların yenisi düzenlenmektedir.</w:t>
      </w:r>
    </w:p>
    <w:p w:rsidR="003F085C" w:rsidRDefault="005D76FE" w:rsidP="00506E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AA572C">
        <w:rPr>
          <w:rFonts w:ascii="Times New Roman" w:hAnsi="Times New Roman" w:cs="Times New Roman"/>
          <w:sz w:val="24"/>
        </w:rPr>
        <w:t xml:space="preserve">) </w:t>
      </w:r>
      <w:r w:rsidR="00AA572C" w:rsidRPr="00AA572C">
        <w:rPr>
          <w:rFonts w:ascii="Times New Roman" w:hAnsi="Times New Roman" w:cs="Times New Roman"/>
          <w:sz w:val="24"/>
        </w:rPr>
        <w:t>Çocuğu anne pasaportuna yazma</w:t>
      </w:r>
      <w:r w:rsidR="00AA572C">
        <w:rPr>
          <w:rFonts w:ascii="Times New Roman" w:hAnsi="Times New Roman" w:cs="Times New Roman"/>
          <w:sz w:val="24"/>
        </w:rPr>
        <w:t xml:space="preserve"> işlemi</w:t>
      </w:r>
      <w:r w:rsidR="00AA572C" w:rsidRPr="00AA572C">
        <w:rPr>
          <w:rFonts w:ascii="Times New Roman" w:hAnsi="Times New Roman" w:cs="Times New Roman"/>
          <w:sz w:val="24"/>
        </w:rPr>
        <w:t xml:space="preserve"> yoktur</w:t>
      </w:r>
      <w:r w:rsidR="00AA572C">
        <w:rPr>
          <w:rFonts w:ascii="Times New Roman" w:hAnsi="Times New Roman" w:cs="Times New Roman"/>
          <w:sz w:val="24"/>
        </w:rPr>
        <w:t>. Çocuklara</w:t>
      </w:r>
      <w:r w:rsidR="00AA572C" w:rsidRPr="00AA572C">
        <w:rPr>
          <w:rFonts w:ascii="Times New Roman" w:hAnsi="Times New Roman" w:cs="Times New Roman"/>
          <w:sz w:val="24"/>
        </w:rPr>
        <w:t xml:space="preserve"> </w:t>
      </w:r>
      <w:r w:rsidR="00AA572C">
        <w:rPr>
          <w:rFonts w:ascii="Times New Roman" w:hAnsi="Times New Roman" w:cs="Times New Roman"/>
          <w:sz w:val="24"/>
        </w:rPr>
        <w:t>ayrıca pasaport çıkarılması gerekmektedir.</w:t>
      </w:r>
    </w:p>
    <w:p w:rsidR="00506E2D" w:rsidRPr="00AA572C" w:rsidRDefault="005D76FE" w:rsidP="00506E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 w:rsidR="00506E2D">
        <w:rPr>
          <w:rFonts w:ascii="Times New Roman" w:hAnsi="Times New Roman" w:cs="Times New Roman"/>
          <w:sz w:val="24"/>
        </w:rPr>
        <w:t xml:space="preserve">) Düzenlenen pasaportlar sadece şahsa (pasaportun hamiline) teslim edilmektedir. </w:t>
      </w:r>
    </w:p>
    <w:sectPr w:rsidR="00506E2D" w:rsidRPr="00AA572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AD" w:rsidRDefault="006558AD" w:rsidP="00AA572C">
      <w:pPr>
        <w:spacing w:after="0" w:line="240" w:lineRule="auto"/>
      </w:pPr>
      <w:r>
        <w:separator/>
      </w:r>
    </w:p>
  </w:endnote>
  <w:endnote w:type="continuationSeparator" w:id="0">
    <w:p w:rsidR="006558AD" w:rsidRDefault="006558AD" w:rsidP="00AA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AD" w:rsidRDefault="006558AD" w:rsidP="00AA572C">
      <w:pPr>
        <w:spacing w:after="0" w:line="240" w:lineRule="auto"/>
      </w:pPr>
      <w:r>
        <w:separator/>
      </w:r>
    </w:p>
  </w:footnote>
  <w:footnote w:type="continuationSeparator" w:id="0">
    <w:p w:rsidR="006558AD" w:rsidRDefault="006558AD" w:rsidP="00AA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2C" w:rsidRPr="00AA572C" w:rsidRDefault="00AA572C" w:rsidP="00AA572C">
    <w:pPr>
      <w:pStyle w:val="Header"/>
      <w:jc w:val="right"/>
      <w:rPr>
        <w:rFonts w:ascii="Times New Roman" w:hAnsi="Times New Roman" w:cs="Times New Roman"/>
        <w:b/>
        <w:sz w:val="24"/>
        <w:u w:val="single"/>
      </w:rPr>
    </w:pPr>
    <w:r w:rsidRPr="00AA572C">
      <w:rPr>
        <w:rFonts w:ascii="Times New Roman" w:hAnsi="Times New Roman" w:cs="Times New Roman"/>
        <w:b/>
        <w:sz w:val="24"/>
        <w:u w:val="single"/>
      </w:rPr>
      <w:t>HELSİNKİ 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6B"/>
    <w:rsid w:val="0013726B"/>
    <w:rsid w:val="003A5258"/>
    <w:rsid w:val="003F085C"/>
    <w:rsid w:val="00506E2D"/>
    <w:rsid w:val="005D76FE"/>
    <w:rsid w:val="006558AD"/>
    <w:rsid w:val="00AA572C"/>
    <w:rsid w:val="00C56DF1"/>
    <w:rsid w:val="00F3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9A7B"/>
  <w15:chartTrackingRefBased/>
  <w15:docId w15:val="{371C3BD2-9230-43FD-AE3E-61D94D4D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72C"/>
  </w:style>
  <w:style w:type="paragraph" w:styleId="Footer">
    <w:name w:val="footer"/>
    <w:basedOn w:val="Normal"/>
    <w:link w:val="FooterChar"/>
    <w:uiPriority w:val="99"/>
    <w:unhideWhenUsed/>
    <w:rsid w:val="00AA5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72C"/>
  </w:style>
  <w:style w:type="character" w:styleId="Hyperlink">
    <w:name w:val="Hyperlink"/>
    <w:basedOn w:val="DefaultParagraphFont"/>
    <w:uiPriority w:val="99"/>
    <w:unhideWhenUsed/>
    <w:rsid w:val="00AA572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A5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solosluk.gov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Company>MFA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5</cp:revision>
  <dcterms:created xsi:type="dcterms:W3CDTF">2020-09-01T13:12:00Z</dcterms:created>
  <dcterms:modified xsi:type="dcterms:W3CDTF">2020-10-28T09:31:00Z</dcterms:modified>
</cp:coreProperties>
</file>