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F" w:rsidRPr="00373A07" w:rsidRDefault="00E2012F" w:rsidP="00E2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bookmarkStart w:id="0" w:name="_Hlk45404549"/>
      <w:r>
        <w:rPr>
          <w:b/>
        </w:rPr>
        <w:t>DOĞUM YARDIMI</w:t>
      </w:r>
    </w:p>
    <w:p w:rsidR="00E2012F" w:rsidRDefault="00E2012F" w:rsidP="00E2012F">
      <w:pPr>
        <w:rPr>
          <w:b/>
        </w:rPr>
      </w:pPr>
    </w:p>
    <w:p w:rsidR="00E2012F" w:rsidRPr="007001F1" w:rsidRDefault="007001F1" w:rsidP="00E2012F">
      <w:pPr>
        <w:jc w:val="center"/>
        <w:rPr>
          <w:b/>
          <w:i/>
        </w:rPr>
      </w:pPr>
      <w:r w:rsidRPr="007001F1">
        <w:rPr>
          <w:b/>
          <w:i/>
        </w:rPr>
        <w:t>*</w:t>
      </w:r>
      <w:proofErr w:type="spellStart"/>
      <w:r w:rsidRPr="007001F1">
        <w:rPr>
          <w:b/>
          <w:i/>
        </w:rPr>
        <w:t>Sözkonusu</w:t>
      </w:r>
      <w:proofErr w:type="spellEnd"/>
      <w:r w:rsidRPr="007001F1">
        <w:rPr>
          <w:b/>
          <w:i/>
        </w:rPr>
        <w:t xml:space="preserve"> işlem randevulu </w:t>
      </w:r>
      <w:r w:rsidR="00E2012F" w:rsidRPr="007001F1">
        <w:rPr>
          <w:b/>
          <w:i/>
        </w:rPr>
        <w:t>ve ücr</w:t>
      </w:r>
      <w:r w:rsidRPr="007001F1">
        <w:rPr>
          <w:b/>
          <w:i/>
        </w:rPr>
        <w:t>etsiz olarak yapılabilmektedir. Randevuyu, “doğum bildirimi” olarak alabilirsiniz.*</w:t>
      </w:r>
    </w:p>
    <w:bookmarkEnd w:id="0"/>
    <w:p w:rsidR="00E2012F" w:rsidRDefault="00E2012F" w:rsidP="00E2012F">
      <w:pPr>
        <w:rPr>
          <w:b/>
        </w:rPr>
      </w:pPr>
    </w:p>
    <w:p w:rsidR="00E2012F" w:rsidRPr="00E2012F" w:rsidRDefault="00E2012F" w:rsidP="00E2012F">
      <w:pPr>
        <w:rPr>
          <w:b/>
          <w:u w:val="single"/>
        </w:rPr>
      </w:pPr>
      <w:r w:rsidRPr="00E2012F">
        <w:rPr>
          <w:b/>
          <w:u w:val="single"/>
        </w:rPr>
        <w:t>ÖNEMLİ HATIRLATMA:</w:t>
      </w:r>
    </w:p>
    <w:p w:rsidR="00E2012F" w:rsidRPr="00F56691" w:rsidRDefault="00E2012F" w:rsidP="00E2012F">
      <w:pPr>
        <w:numPr>
          <w:ilvl w:val="0"/>
          <w:numId w:val="1"/>
        </w:numPr>
        <w:jc w:val="both"/>
      </w:pPr>
      <w:r w:rsidRPr="00373A07">
        <w:rPr>
          <w:bCs/>
        </w:rPr>
        <w:t>Doğum yardımı parası, çocuklarınızın doğum kaydını</w:t>
      </w:r>
      <w:r>
        <w:rPr>
          <w:bCs/>
        </w:rPr>
        <w:t>n</w:t>
      </w:r>
      <w:r w:rsidRPr="00373A07">
        <w:rPr>
          <w:bCs/>
        </w:rPr>
        <w:t xml:space="preserve"> </w:t>
      </w:r>
      <w:r>
        <w:rPr>
          <w:bCs/>
        </w:rPr>
        <w:t>yapılmasının ardından,</w:t>
      </w:r>
      <w:r w:rsidRPr="00373A07">
        <w:rPr>
          <w:bCs/>
        </w:rPr>
        <w:t xml:space="preserve"> </w:t>
      </w:r>
      <w:r>
        <w:rPr>
          <w:bCs/>
        </w:rPr>
        <w:t>Konsolosluk Şubesine</w:t>
      </w:r>
      <w:r w:rsidRPr="00373A07">
        <w:rPr>
          <w:bCs/>
        </w:rPr>
        <w:t xml:space="preserve"> mü</w:t>
      </w:r>
      <w:r>
        <w:rPr>
          <w:bCs/>
        </w:rPr>
        <w:t>racaat edilerek</w:t>
      </w:r>
      <w:r w:rsidRPr="00373A07">
        <w:rPr>
          <w:bCs/>
        </w:rPr>
        <w:t>, başvuru tarihinden itibaren 12 ay içinde Türkiye’deki il posta</w:t>
      </w:r>
      <w:r>
        <w:rPr>
          <w:bCs/>
        </w:rPr>
        <w:t>ne</w:t>
      </w:r>
      <w:r w:rsidRPr="00373A07">
        <w:rPr>
          <w:bCs/>
        </w:rPr>
        <w:t>sinden anne tarafından alınabilir.</w:t>
      </w:r>
    </w:p>
    <w:p w:rsidR="00E2012F" w:rsidRDefault="00E2012F" w:rsidP="00E2012F">
      <w:pPr>
        <w:numPr>
          <w:ilvl w:val="0"/>
          <w:numId w:val="1"/>
        </w:numPr>
        <w:jc w:val="both"/>
      </w:pPr>
      <w:r>
        <w:t xml:space="preserve">Herhangi bir son başvuru tarihi yoktur, her zaman başvurulabilir. </w:t>
      </w:r>
    </w:p>
    <w:p w:rsidR="00E2012F" w:rsidRDefault="00E2012F" w:rsidP="00E2012F">
      <w:pPr>
        <w:numPr>
          <w:ilvl w:val="0"/>
          <w:numId w:val="1"/>
        </w:numPr>
        <w:jc w:val="both"/>
      </w:pPr>
      <w:r>
        <w:rPr>
          <w:bCs/>
        </w:rPr>
        <w:t>Konsolosluk Şubesine</w:t>
      </w:r>
      <w:r>
        <w:t xml:space="preserve"> başvurduktan birkaç ay sonra Türkiye’den parayı almak mümkündür. Dolayısıyla başvurduktan hemen sonra Türkiye’ye gidip, kısa süre sonra Finlandiya’ya geri dönülmesi öngörülüyorsa, parayı çekmek mümkün olmayacaktır.  </w:t>
      </w:r>
    </w:p>
    <w:p w:rsidR="00E2012F" w:rsidRDefault="00E2012F" w:rsidP="00E2012F">
      <w:pPr>
        <w:numPr>
          <w:ilvl w:val="0"/>
          <w:numId w:val="1"/>
        </w:numPr>
        <w:jc w:val="both"/>
      </w:pPr>
      <w:r>
        <w:t>Bir yıl içinde alınmayan paralar iade olmaktadır. Yeniden başvurulması gerekmektedir.</w:t>
      </w:r>
    </w:p>
    <w:p w:rsidR="00E2012F" w:rsidRDefault="00E2012F" w:rsidP="00E2012F">
      <w:pPr>
        <w:numPr>
          <w:ilvl w:val="0"/>
          <w:numId w:val="1"/>
        </w:numPr>
        <w:jc w:val="both"/>
      </w:pPr>
      <w:r>
        <w:t xml:space="preserve">Başvurular Türkiye’de de yapılabilmektedir (Aile Bakanlığı İl Müdürlüklerine). </w:t>
      </w:r>
    </w:p>
    <w:p w:rsidR="004F2534" w:rsidRDefault="00E2012F" w:rsidP="008279D4">
      <w:pPr>
        <w:numPr>
          <w:ilvl w:val="0"/>
          <w:numId w:val="1"/>
        </w:numPr>
        <w:jc w:val="both"/>
      </w:pPr>
      <w:r w:rsidRPr="007001F1">
        <w:rPr>
          <w:bCs/>
        </w:rPr>
        <w:t>15 Mayıs 2015</w:t>
      </w:r>
      <w:r w:rsidR="007001F1" w:rsidRPr="007001F1">
        <w:rPr>
          <w:bCs/>
        </w:rPr>
        <w:t>’ten sonra doğan çocuklar için b</w:t>
      </w:r>
      <w:r w:rsidRPr="007001F1">
        <w:rPr>
          <w:bCs/>
        </w:rPr>
        <w:t xml:space="preserve">ir defaya mahsus </w:t>
      </w:r>
      <w:r w:rsidR="007001F1" w:rsidRPr="007001F1">
        <w:rPr>
          <w:bCs/>
        </w:rPr>
        <w:t>olmak üzere başvuru yapılabilmektedir.</w:t>
      </w:r>
      <w:bookmarkStart w:id="1" w:name="_GoBack"/>
      <w:bookmarkEnd w:id="1"/>
    </w:p>
    <w:sectPr w:rsidR="004F25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8C" w:rsidRDefault="0031628C" w:rsidP="00E2012F">
      <w:pPr>
        <w:spacing w:after="0" w:line="240" w:lineRule="auto"/>
      </w:pPr>
      <w:r>
        <w:separator/>
      </w:r>
    </w:p>
  </w:endnote>
  <w:endnote w:type="continuationSeparator" w:id="0">
    <w:p w:rsidR="0031628C" w:rsidRDefault="0031628C" w:rsidP="00E2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8C" w:rsidRDefault="0031628C" w:rsidP="00E2012F">
      <w:pPr>
        <w:spacing w:after="0" w:line="240" w:lineRule="auto"/>
      </w:pPr>
      <w:r>
        <w:separator/>
      </w:r>
    </w:p>
  </w:footnote>
  <w:footnote w:type="continuationSeparator" w:id="0">
    <w:p w:rsidR="0031628C" w:rsidRDefault="0031628C" w:rsidP="00E2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2F" w:rsidRPr="00E2012F" w:rsidRDefault="00E2012F" w:rsidP="00E2012F">
    <w:pPr>
      <w:pStyle w:val="Header"/>
      <w:jc w:val="right"/>
      <w:rPr>
        <w:b/>
        <w:u w:val="single"/>
      </w:rPr>
    </w:pPr>
    <w:r w:rsidRPr="00E2012F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2C6"/>
    <w:multiLevelType w:val="hybridMultilevel"/>
    <w:tmpl w:val="D0EEE8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C"/>
    <w:rsid w:val="0028548C"/>
    <w:rsid w:val="0031628C"/>
    <w:rsid w:val="004F2534"/>
    <w:rsid w:val="007001F1"/>
    <w:rsid w:val="00733972"/>
    <w:rsid w:val="00E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B9C8"/>
  <w15:chartTrackingRefBased/>
  <w15:docId w15:val="{48E7BF74-D5AF-4709-8985-A14BBA5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2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2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>MFA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2020-08-31T09:06:00Z</dcterms:created>
  <dcterms:modified xsi:type="dcterms:W3CDTF">2020-10-28T10:27:00Z</dcterms:modified>
</cp:coreProperties>
</file>